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"/>
        <w:rPr>
          <w:rFonts w:ascii="Times New Roman"/>
          <w:sz w:val="3"/>
        </w:rPr>
      </w:pPr>
    </w:p>
    <w:p>
      <w:pPr>
        <w:pStyle w:val="3"/>
        <w:spacing w:line="20" w:lineRule="exact"/>
        <w:ind w:left="26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id="_x0000_s1026" o:spid="_x0000_s1026" o:spt="203" style="height:0.75pt;width:440.35pt;" coordsize="8807,15">
            <o:lock v:ext="edit"/>
            <v:line id="_x0000_s1027" o:spid="_x0000_s1027" o:spt="20" style="position:absolute;left:0;top:7;height:0;width:880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spacing w:before="203" w:line="362" w:lineRule="auto"/>
        <w:ind w:left="3588" w:right="1056" w:hanging="2531"/>
        <w:jc w:val="left"/>
        <w:rPr>
          <w:b/>
          <w:sz w:val="36"/>
        </w:rPr>
      </w:pPr>
      <w:r>
        <w:rPr>
          <w:b/>
          <w:sz w:val="36"/>
        </w:rPr>
        <w:t>关于召开“北大魁伟”系统山东服务体系建设研讨会的通知</w:t>
      </w:r>
    </w:p>
    <w:p>
      <w:pPr>
        <w:pStyle w:val="3"/>
        <w:spacing w:before="7"/>
        <w:ind w:left="520"/>
      </w:pPr>
      <w:r>
        <w:t>各高级中学、各有关单位及有关负责人：</w:t>
      </w:r>
    </w:p>
    <w:p>
      <w:pPr>
        <w:pStyle w:val="3"/>
        <w:spacing w:before="203" w:line="364" w:lineRule="auto"/>
        <w:ind w:left="520" w:right="633" w:firstLine="559"/>
      </w:pPr>
      <w:r>
        <w:rPr>
          <w:spacing w:val="-3"/>
        </w:rPr>
        <w:t>在新高考改革的大背景下，为了帮助高中生及家长更好地做好升学选择，北京大学自主研发了“北大魁伟”人工智能升学指导系统。2019</w:t>
      </w:r>
      <w:r>
        <w:rPr>
          <w:spacing w:val="-9"/>
        </w:rPr>
        <w:t xml:space="preserve"> 年拟在山东省各地建立服务体系，共同为山东学子提供全</w:t>
      </w:r>
      <w:r>
        <w:rPr>
          <w:spacing w:val="-6"/>
        </w:rPr>
        <w:t>方位服务，北京大学教育学院与山东现代教育发展研究中心定于2019</w:t>
      </w:r>
      <w:r>
        <w:rPr>
          <w:spacing w:val="-47"/>
        </w:rPr>
        <w:t xml:space="preserve"> 年 </w:t>
      </w:r>
      <w:r>
        <w:t>5</w:t>
      </w:r>
      <w:r>
        <w:rPr>
          <w:spacing w:val="-46"/>
        </w:rPr>
        <w:t xml:space="preserve"> 月 </w:t>
      </w:r>
      <w:r>
        <w:t>25</w:t>
      </w:r>
      <w:r>
        <w:rPr>
          <w:spacing w:val="-11"/>
        </w:rPr>
        <w:t xml:space="preserve"> 日，在济南召开“北大魁伟系统山东服务体系建设</w:t>
      </w:r>
      <w:r>
        <w:rPr>
          <w:spacing w:val="-9"/>
        </w:rPr>
        <w:t>研讨会”，具体通知如下：</w:t>
      </w:r>
    </w:p>
    <w:p>
      <w:pPr>
        <w:pStyle w:val="2"/>
      </w:pPr>
      <w:r>
        <w:t>一、 会议主题</w:t>
      </w:r>
    </w:p>
    <w:p>
      <w:pPr>
        <w:spacing w:before="186" w:line="364" w:lineRule="auto"/>
        <w:ind w:left="1079" w:right="2944" w:firstLine="0"/>
        <w:jc w:val="left"/>
        <w:rPr>
          <w:b/>
          <w:sz w:val="28"/>
        </w:rPr>
      </w:pPr>
      <w:r>
        <w:rPr>
          <w:spacing w:val="-4"/>
          <w:sz w:val="28"/>
        </w:rPr>
        <w:t>“北大魁伟”系统山东服务体系建设研讨会</w:t>
      </w:r>
      <w:r>
        <w:rPr>
          <w:b/>
          <w:spacing w:val="4"/>
          <w:sz w:val="28"/>
        </w:rPr>
        <w:t>二、 会议特色</w:t>
      </w:r>
    </w:p>
    <w:p>
      <w:pPr>
        <w:pStyle w:val="3"/>
        <w:spacing w:line="364" w:lineRule="auto"/>
        <w:ind w:left="1079" w:right="232"/>
        <w:rPr>
          <w:b/>
        </w:rPr>
      </w:pPr>
      <w:r>
        <w:rPr>
          <w:spacing w:val="-1"/>
        </w:rPr>
        <w:t>邀请北京大学丁延庆教授全面介绍“北大魁伟” 人工智能系统。</w:t>
      </w:r>
      <w:r>
        <w:rPr>
          <w:b/>
          <w:spacing w:val="4"/>
        </w:rPr>
        <w:t>三、 会议内容</w:t>
      </w:r>
    </w:p>
    <w:p>
      <w:pPr>
        <w:pStyle w:val="7"/>
        <w:numPr>
          <w:ilvl w:val="0"/>
          <w:numId w:val="1"/>
        </w:numPr>
        <w:tabs>
          <w:tab w:val="left" w:pos="1363"/>
        </w:tabs>
        <w:spacing w:before="0" w:after="0" w:line="358" w:lineRule="exact"/>
        <w:ind w:left="1362" w:right="0" w:hanging="284"/>
        <w:jc w:val="left"/>
        <w:rPr>
          <w:sz w:val="28"/>
        </w:rPr>
      </w:pPr>
      <w:r>
        <w:rPr>
          <w:spacing w:val="-3"/>
          <w:sz w:val="28"/>
        </w:rPr>
        <w:t>丁延庆教授主题报告：高考改革与升学指导人工智能发展；</w:t>
      </w:r>
    </w:p>
    <w:p>
      <w:pPr>
        <w:pStyle w:val="7"/>
        <w:numPr>
          <w:ilvl w:val="0"/>
          <w:numId w:val="1"/>
        </w:numPr>
        <w:tabs>
          <w:tab w:val="left" w:pos="1363"/>
        </w:tabs>
        <w:spacing w:before="186" w:after="0" w:line="240" w:lineRule="auto"/>
        <w:ind w:left="1362" w:right="0" w:hanging="284"/>
        <w:jc w:val="left"/>
        <w:rPr>
          <w:sz w:val="28"/>
        </w:rPr>
      </w:pPr>
      <w:r>
        <w:rPr>
          <w:spacing w:val="-3"/>
          <w:sz w:val="28"/>
        </w:rPr>
        <w:t>“北大魁伟”系统的演示与学习；</w:t>
      </w:r>
    </w:p>
    <w:p>
      <w:pPr>
        <w:pStyle w:val="7"/>
        <w:numPr>
          <w:ilvl w:val="0"/>
          <w:numId w:val="1"/>
        </w:numPr>
        <w:tabs>
          <w:tab w:val="left" w:pos="1363"/>
        </w:tabs>
        <w:spacing w:before="186" w:after="0" w:line="240" w:lineRule="auto"/>
        <w:ind w:left="1362" w:right="0" w:hanging="284"/>
        <w:jc w:val="left"/>
        <w:rPr>
          <w:sz w:val="28"/>
        </w:rPr>
      </w:pPr>
      <w:r>
        <w:rPr>
          <w:spacing w:val="-3"/>
          <w:sz w:val="28"/>
        </w:rPr>
        <w:t>山东省服务体系建设的研讨；</w:t>
      </w:r>
    </w:p>
    <w:p>
      <w:pPr>
        <w:pStyle w:val="7"/>
        <w:numPr>
          <w:ilvl w:val="0"/>
          <w:numId w:val="1"/>
        </w:numPr>
        <w:tabs>
          <w:tab w:val="left" w:pos="1363"/>
        </w:tabs>
        <w:spacing w:before="186" w:after="0" w:line="364" w:lineRule="auto"/>
        <w:ind w:left="1079" w:right="2943" w:firstLine="0"/>
        <w:jc w:val="left"/>
        <w:rPr>
          <w:b/>
          <w:sz w:val="28"/>
        </w:rPr>
      </w:pPr>
      <w:r>
        <w:rPr>
          <w:spacing w:val="-4"/>
          <w:sz w:val="28"/>
        </w:rPr>
        <w:t>成立“北大魁伟”系统山东省服务联盟。</w:t>
      </w:r>
      <w:r>
        <w:rPr>
          <w:b/>
          <w:sz w:val="28"/>
        </w:rPr>
        <w:t>四、 会议组织</w:t>
      </w:r>
    </w:p>
    <w:p>
      <w:pPr>
        <w:pStyle w:val="7"/>
        <w:numPr>
          <w:ilvl w:val="1"/>
          <w:numId w:val="1"/>
        </w:numPr>
        <w:tabs>
          <w:tab w:val="left" w:pos="1459"/>
        </w:tabs>
        <w:spacing w:before="0" w:after="0" w:line="358" w:lineRule="exact"/>
        <w:ind w:left="1458" w:right="0" w:hanging="284"/>
        <w:jc w:val="left"/>
        <w:rPr>
          <w:sz w:val="28"/>
        </w:rPr>
      </w:pPr>
      <w:r>
        <w:rPr>
          <w:spacing w:val="-3"/>
          <w:sz w:val="28"/>
        </w:rPr>
        <w:t>指导单位：山东省社会科学界联合会</w:t>
      </w:r>
    </w:p>
    <w:p>
      <w:pPr>
        <w:pStyle w:val="7"/>
        <w:numPr>
          <w:ilvl w:val="1"/>
          <w:numId w:val="1"/>
        </w:numPr>
        <w:tabs>
          <w:tab w:val="left" w:pos="1459"/>
        </w:tabs>
        <w:spacing w:before="186" w:after="0" w:line="240" w:lineRule="auto"/>
        <w:ind w:left="1458" w:right="0" w:hanging="284"/>
        <w:jc w:val="left"/>
        <w:rPr>
          <w:sz w:val="28"/>
        </w:rPr>
      </w:pPr>
      <w:r>
        <w:rPr>
          <w:spacing w:val="-3"/>
          <w:sz w:val="28"/>
        </w:rPr>
        <w:t>主办单位：山东省现代教育研究发展中心</w:t>
      </w:r>
    </w:p>
    <w:p>
      <w:pPr>
        <w:spacing w:before="186" w:line="364" w:lineRule="auto"/>
        <w:ind w:left="1081" w:right="3126" w:firstLine="1774"/>
        <w:jc w:val="left"/>
        <w:rPr>
          <w:b/>
          <w:sz w:val="28"/>
        </w:rPr>
      </w:pPr>
      <w:r>
        <w:rPr>
          <w:sz w:val="28"/>
        </w:rPr>
        <w:t>山东斯民教育科技有限公司</w:t>
      </w:r>
      <w:r>
        <w:rPr>
          <w:b/>
          <w:sz w:val="28"/>
        </w:rPr>
        <w:t>五、 会议对象</w:t>
      </w:r>
    </w:p>
    <w:p>
      <w:pPr>
        <w:spacing w:after="0" w:line="364" w:lineRule="auto"/>
        <w:jc w:val="left"/>
        <w:rPr>
          <w:sz w:val="28"/>
        </w:rPr>
        <w:sectPr>
          <w:headerReference r:id="rId3" w:type="default"/>
          <w:type w:val="continuous"/>
          <w:pgSz w:w="11910" w:h="16840"/>
          <w:pgMar w:top="1620" w:right="1280" w:bottom="280" w:left="1280" w:header="814" w:footer="720" w:gutter="0"/>
        </w:sectPr>
      </w:pPr>
    </w:p>
    <w:p>
      <w:pPr>
        <w:pStyle w:val="3"/>
        <w:spacing w:before="11"/>
        <w:rPr>
          <w:b/>
          <w:sz w:val="2"/>
        </w:rPr>
      </w:pPr>
    </w:p>
    <w:p>
      <w:pPr>
        <w:pStyle w:val="3"/>
        <w:spacing w:line="20" w:lineRule="exact"/>
        <w:ind w:left="262"/>
        <w:rPr>
          <w:sz w:val="2"/>
        </w:rPr>
      </w:pPr>
      <w:r>
        <w:rPr>
          <w:sz w:val="2"/>
        </w:rPr>
        <w:pict>
          <v:group id="_x0000_s1028" o:spid="_x0000_s1028" o:spt="203" style="height:0.75pt;width:440.35pt;" coordsize="8807,15">
            <o:lock v:ext="edit"/>
            <v:line id="_x0000_s1029" o:spid="_x0000_s1029" o:spt="20" style="position:absolute;left:0;top:7;height:0;width:880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spacing w:line="364" w:lineRule="auto"/>
        <w:ind w:left="520" w:right="704" w:firstLine="559"/>
      </w:pPr>
      <w:r>
        <w:t>各高中校长、生涯规划指导老师以及所有关心山东省高考改革的其他人士。</w:t>
      </w:r>
    </w:p>
    <w:p>
      <w:pPr>
        <w:pStyle w:val="2"/>
        <w:spacing w:line="358" w:lineRule="exact"/>
        <w:ind w:left="1081"/>
      </w:pPr>
      <w:r>
        <w:t>六、 会议时间地点</w:t>
      </w:r>
    </w:p>
    <w:p>
      <w:pPr>
        <w:pStyle w:val="7"/>
        <w:numPr>
          <w:ilvl w:val="0"/>
          <w:numId w:val="2"/>
        </w:numPr>
        <w:tabs>
          <w:tab w:val="left" w:pos="1365"/>
        </w:tabs>
        <w:spacing w:before="186" w:after="0" w:line="240" w:lineRule="auto"/>
        <w:ind w:left="1365" w:right="0" w:hanging="284"/>
        <w:jc w:val="left"/>
        <w:rPr>
          <w:sz w:val="28"/>
        </w:rPr>
      </w:pPr>
      <w:r>
        <w:rPr>
          <w:sz w:val="28"/>
        </w:rPr>
        <w:t>时间：2019</w:t>
      </w:r>
      <w:r>
        <w:rPr>
          <w:spacing w:val="-47"/>
          <w:sz w:val="28"/>
        </w:rPr>
        <w:t xml:space="preserve"> 年 </w:t>
      </w:r>
      <w:r>
        <w:rPr>
          <w:sz w:val="28"/>
        </w:rPr>
        <w:t>5</w:t>
      </w:r>
      <w:r>
        <w:rPr>
          <w:spacing w:val="-48"/>
          <w:sz w:val="28"/>
        </w:rPr>
        <w:t xml:space="preserve"> 月 </w:t>
      </w:r>
      <w:r>
        <w:rPr>
          <w:sz w:val="28"/>
        </w:rPr>
        <w:t>25</w:t>
      </w:r>
      <w:r>
        <w:rPr>
          <w:spacing w:val="-12"/>
          <w:sz w:val="28"/>
        </w:rPr>
        <w:t xml:space="preserve"> 日中午报到，</w:t>
      </w:r>
      <w:r>
        <w:rPr>
          <w:sz w:val="28"/>
        </w:rPr>
        <w:t>5</w:t>
      </w:r>
      <w:r>
        <w:rPr>
          <w:spacing w:val="-47"/>
          <w:sz w:val="28"/>
        </w:rPr>
        <w:t xml:space="preserve"> 月 </w:t>
      </w:r>
      <w:r>
        <w:rPr>
          <w:sz w:val="28"/>
        </w:rPr>
        <w:t>25</w:t>
      </w:r>
      <w:r>
        <w:rPr>
          <w:spacing w:val="-13"/>
          <w:sz w:val="28"/>
        </w:rPr>
        <w:t xml:space="preserve"> 日晚离会；</w:t>
      </w:r>
    </w:p>
    <w:p>
      <w:pPr>
        <w:pStyle w:val="7"/>
        <w:numPr>
          <w:ilvl w:val="0"/>
          <w:numId w:val="2"/>
        </w:numPr>
        <w:tabs>
          <w:tab w:val="left" w:pos="1365"/>
        </w:tabs>
        <w:spacing w:before="183" w:after="0" w:line="364" w:lineRule="auto"/>
        <w:ind w:left="1079" w:right="840" w:firstLine="2"/>
        <w:jc w:val="left"/>
        <w:rPr>
          <w:b/>
          <w:sz w:val="28"/>
        </w:rPr>
      </w:pPr>
      <w:r>
        <w:rPr>
          <w:spacing w:val="-3"/>
          <w:sz w:val="28"/>
        </w:rPr>
        <w:t>地点：山东省社会科学界联合会（</w:t>
      </w:r>
      <w:r>
        <w:rPr>
          <w:spacing w:val="-10"/>
          <w:sz w:val="28"/>
        </w:rPr>
        <w:t xml:space="preserve">济南市舜耕路 </w:t>
      </w:r>
      <w:r>
        <w:rPr>
          <w:sz w:val="28"/>
        </w:rPr>
        <w:t>46</w:t>
      </w:r>
      <w:r>
        <w:rPr>
          <w:spacing w:val="-33"/>
          <w:sz w:val="28"/>
        </w:rPr>
        <w:t xml:space="preserve"> 号</w:t>
      </w:r>
      <w:r>
        <w:rPr>
          <w:sz w:val="28"/>
        </w:rPr>
        <w:t>）。</w:t>
      </w:r>
      <w:r>
        <w:rPr>
          <w:b/>
          <w:spacing w:val="4"/>
          <w:sz w:val="28"/>
        </w:rPr>
        <w:t>七、 其他说明</w:t>
      </w:r>
    </w:p>
    <w:p>
      <w:pPr>
        <w:pStyle w:val="7"/>
        <w:numPr>
          <w:ilvl w:val="1"/>
          <w:numId w:val="2"/>
        </w:numPr>
        <w:tabs>
          <w:tab w:val="left" w:pos="1461"/>
        </w:tabs>
        <w:spacing w:before="0" w:after="0" w:line="364" w:lineRule="auto"/>
        <w:ind w:left="520" w:right="742" w:firstLine="657"/>
        <w:jc w:val="left"/>
        <w:rPr>
          <w:sz w:val="28"/>
        </w:rPr>
      </w:pPr>
      <w:r>
        <w:rPr>
          <w:spacing w:val="-8"/>
          <w:sz w:val="28"/>
        </w:rPr>
        <w:t xml:space="preserve">报名方式：请各单位将参会人员在 </w:t>
      </w:r>
      <w:r>
        <w:rPr>
          <w:sz w:val="28"/>
        </w:rPr>
        <w:t>5</w:t>
      </w:r>
      <w:r>
        <w:rPr>
          <w:spacing w:val="-44"/>
          <w:sz w:val="28"/>
        </w:rPr>
        <w:t xml:space="preserve"> 月 </w:t>
      </w:r>
      <w:r>
        <w:rPr>
          <w:sz w:val="28"/>
        </w:rPr>
        <w:t>24</w:t>
      </w:r>
      <w:r>
        <w:rPr>
          <w:spacing w:val="-12"/>
          <w:sz w:val="28"/>
        </w:rPr>
        <w:t xml:space="preserve"> 日前将报名回执</w:t>
      </w:r>
      <w:r>
        <w:rPr>
          <w:spacing w:val="-1"/>
          <w:sz w:val="28"/>
        </w:rPr>
        <w:t>发会议组注册。</w:t>
      </w:r>
    </w:p>
    <w:p>
      <w:pPr>
        <w:pStyle w:val="7"/>
        <w:numPr>
          <w:ilvl w:val="1"/>
          <w:numId w:val="2"/>
        </w:numPr>
        <w:tabs>
          <w:tab w:val="left" w:pos="1505"/>
        </w:tabs>
        <w:spacing w:before="0" w:after="0" w:line="358" w:lineRule="exact"/>
        <w:ind w:left="1504" w:right="0" w:hanging="284"/>
        <w:jc w:val="left"/>
        <w:rPr>
          <w:sz w:val="28"/>
        </w:rPr>
      </w:pPr>
      <w:r>
        <w:rPr>
          <w:spacing w:val="-3"/>
          <w:sz w:val="28"/>
        </w:rPr>
        <w:t>晚餐地点：石岛山庄一楼餐厅</w:t>
      </w:r>
    </w:p>
    <w:p>
      <w:pPr>
        <w:pStyle w:val="3"/>
        <w:spacing w:before="185"/>
        <w:ind w:left="1221"/>
      </w:pPr>
      <w:r>
        <w:drawing>
          <wp:anchor distT="0" distB="0" distL="0" distR="0" simplePos="0" relativeHeight="251315200" behindDoc="1" locked="0" layoutInCell="1" allowOverlap="1">
            <wp:simplePos x="0" y="0"/>
            <wp:positionH relativeFrom="page">
              <wp:posOffset>4505325</wp:posOffset>
            </wp:positionH>
            <wp:positionV relativeFrom="paragraph">
              <wp:posOffset>245745</wp:posOffset>
            </wp:positionV>
            <wp:extent cx="1892935" cy="18929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240" cy="189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3.联系人：刘老师 18615525888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top="1620" w:right="1280" w:bottom="280" w:left="1280" w:header="814" w:footer="0" w:gutter="0"/>
        </w:sectPr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228"/>
        <w:ind w:left="1300"/>
      </w:pPr>
      <w:r>
        <w:t>附件：</w:t>
      </w:r>
    </w:p>
    <w:p>
      <w:pPr>
        <w:pStyle w:val="7"/>
        <w:numPr>
          <w:ilvl w:val="2"/>
          <w:numId w:val="2"/>
        </w:numPr>
        <w:tabs>
          <w:tab w:val="left" w:pos="1644"/>
        </w:tabs>
        <w:spacing w:before="186" w:after="0" w:line="240" w:lineRule="auto"/>
        <w:ind w:left="1643" w:right="0" w:hanging="284"/>
        <w:jc w:val="left"/>
        <w:rPr>
          <w:sz w:val="28"/>
        </w:rPr>
      </w:pPr>
      <w:r>
        <w:rPr>
          <w:spacing w:val="-3"/>
          <w:sz w:val="28"/>
        </w:rPr>
        <w:t>研讨会日程安排表</w:t>
      </w:r>
    </w:p>
    <w:p>
      <w:pPr>
        <w:pStyle w:val="7"/>
        <w:numPr>
          <w:ilvl w:val="2"/>
          <w:numId w:val="2"/>
        </w:numPr>
        <w:tabs>
          <w:tab w:val="left" w:pos="1682"/>
        </w:tabs>
        <w:spacing w:before="186" w:after="0" w:line="240" w:lineRule="auto"/>
        <w:ind w:left="1681" w:right="0" w:hanging="284"/>
        <w:jc w:val="left"/>
        <w:rPr>
          <w:sz w:val="28"/>
        </w:rPr>
      </w:pPr>
      <w:r>
        <w:rPr>
          <w:spacing w:val="-5"/>
          <w:sz w:val="28"/>
        </w:rPr>
        <w:t>研讨会参会回执表</w:t>
      </w:r>
    </w:p>
    <w:p>
      <w:pPr>
        <w:pStyle w:val="3"/>
        <w:spacing w:before="217"/>
        <w:ind w:left="1228"/>
      </w:pPr>
      <w:r>
        <w:br w:type="column"/>
      </w:r>
      <w:r>
        <w:t>山东省现代教育研究发展中心</w:t>
      </w:r>
    </w:p>
    <w:p>
      <w:pPr>
        <w:pStyle w:val="3"/>
        <w:spacing w:before="184"/>
        <w:ind w:left="2584"/>
      </w:pPr>
      <w:r>
        <w:t>2019 年 5 月 18 日</w:t>
      </w:r>
    </w:p>
    <w:p>
      <w:pPr>
        <w:spacing w:after="0"/>
        <w:sectPr>
          <w:type w:val="continuous"/>
          <w:pgSz w:w="11910" w:h="16840"/>
          <w:pgMar w:top="1620" w:right="1280" w:bottom="280" w:left="1280" w:header="720" w:footer="720" w:gutter="0"/>
          <w:cols w:equalWidth="0" w:num="2">
            <w:col w:w="3919" w:space="40"/>
            <w:col w:w="5391"/>
          </w:cols>
        </w:sectPr>
      </w:pPr>
    </w:p>
    <w:p>
      <w:pPr>
        <w:pStyle w:val="3"/>
        <w:spacing w:before="11"/>
        <w:rPr>
          <w:sz w:val="2"/>
        </w:rPr>
      </w:pPr>
    </w:p>
    <w:p>
      <w:pPr>
        <w:pStyle w:val="3"/>
        <w:spacing w:line="20" w:lineRule="exact"/>
        <w:ind w:left="262"/>
        <w:rPr>
          <w:sz w:val="2"/>
        </w:rPr>
      </w:pPr>
      <w:r>
        <w:rPr>
          <w:sz w:val="2"/>
        </w:rPr>
        <w:pict>
          <v:group id="_x0000_s1030" o:spid="_x0000_s1030" o:spt="203" style="height:0.75pt;width:440.35pt;" coordsize="8807,15">
            <o:lock v:ext="edit"/>
            <v:line id="_x0000_s1031" o:spid="_x0000_s1031" o:spt="20" style="position:absolute;left:0;top:7;height:0;width:8807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3"/>
        <w:rPr>
          <w:sz w:val="20"/>
        </w:rPr>
      </w:pPr>
    </w:p>
    <w:p>
      <w:pPr>
        <w:pStyle w:val="3"/>
        <w:spacing w:before="4"/>
        <w:rPr>
          <w:sz w:val="24"/>
        </w:rPr>
      </w:pPr>
    </w:p>
    <w:p>
      <w:pPr>
        <w:tabs>
          <w:tab w:val="left" w:pos="4106"/>
        </w:tabs>
        <w:spacing w:before="50"/>
        <w:ind w:left="1528" w:right="0" w:firstLine="0"/>
        <w:jc w:val="left"/>
        <w:rPr>
          <w:b/>
          <w:sz w:val="36"/>
        </w:rPr>
      </w:pPr>
      <w:r>
        <w:rPr>
          <w:b/>
          <w:sz w:val="32"/>
        </w:rPr>
        <w:t>附件一：</w:t>
      </w:r>
      <w:r>
        <w:rPr>
          <w:b/>
          <w:sz w:val="32"/>
        </w:rPr>
        <w:tab/>
      </w:r>
      <w:r>
        <w:rPr>
          <w:b/>
          <w:sz w:val="36"/>
        </w:rPr>
        <w:t>研讨会日程表</w:t>
      </w:r>
    </w:p>
    <w:p>
      <w:pPr>
        <w:pStyle w:val="3"/>
        <w:spacing w:before="1"/>
        <w:rPr>
          <w:b/>
          <w:sz w:val="27"/>
        </w:rPr>
      </w:pPr>
    </w:p>
    <w:tbl>
      <w:tblPr>
        <w:tblStyle w:val="4"/>
        <w:tblW w:w="9101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841"/>
        <w:gridCol w:w="4603"/>
        <w:gridCol w:w="1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3" w:type="dxa"/>
          </w:tcPr>
          <w:p>
            <w:pPr>
              <w:pStyle w:val="8"/>
              <w:spacing w:before="143"/>
              <w:ind w:left="47" w:right="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日期</w:t>
            </w:r>
          </w:p>
        </w:tc>
        <w:tc>
          <w:tcPr>
            <w:tcW w:w="1841" w:type="dxa"/>
          </w:tcPr>
          <w:p>
            <w:pPr>
              <w:pStyle w:val="8"/>
              <w:spacing w:before="143"/>
              <w:ind w:left="289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  <w:tc>
          <w:tcPr>
            <w:tcW w:w="4603" w:type="dxa"/>
          </w:tcPr>
          <w:p>
            <w:pPr>
              <w:pStyle w:val="8"/>
              <w:spacing w:before="143"/>
              <w:ind w:left="28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授课内容</w:t>
            </w:r>
          </w:p>
        </w:tc>
        <w:tc>
          <w:tcPr>
            <w:tcW w:w="1414" w:type="dxa"/>
          </w:tcPr>
          <w:p>
            <w:pPr>
              <w:pStyle w:val="8"/>
              <w:spacing w:before="143"/>
              <w:ind w:left="324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43" w:type="dxa"/>
          </w:tcPr>
          <w:p>
            <w:pPr>
              <w:pStyle w:val="8"/>
              <w:spacing w:before="89"/>
              <w:ind w:left="47" w:right="3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 月 25 日</w:t>
            </w:r>
          </w:p>
        </w:tc>
        <w:tc>
          <w:tcPr>
            <w:tcW w:w="1841" w:type="dxa"/>
          </w:tcPr>
          <w:p>
            <w:pPr>
              <w:pStyle w:val="8"/>
              <w:spacing w:before="89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中午</w:t>
            </w:r>
          </w:p>
        </w:tc>
        <w:tc>
          <w:tcPr>
            <w:tcW w:w="4603" w:type="dxa"/>
          </w:tcPr>
          <w:p>
            <w:pPr>
              <w:pStyle w:val="8"/>
              <w:spacing w:before="89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报到</w:t>
            </w:r>
          </w:p>
        </w:tc>
        <w:tc>
          <w:tcPr>
            <w:tcW w:w="1414" w:type="dxa"/>
          </w:tcPr>
          <w:p>
            <w:pPr>
              <w:pStyle w:val="8"/>
              <w:spacing w:before="89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会务组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43" w:type="dxa"/>
            <w:vMerge w:val="restart"/>
          </w:tcPr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rPr>
                <w:b/>
                <w:sz w:val="22"/>
              </w:rPr>
            </w:pPr>
          </w:p>
          <w:p>
            <w:pPr>
              <w:pStyle w:val="8"/>
              <w:spacing w:before="1"/>
              <w:rPr>
                <w:b/>
                <w:sz w:val="20"/>
              </w:rPr>
            </w:pPr>
          </w:p>
          <w:p>
            <w:pPr>
              <w:pStyle w:val="8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38"/>
                <w:sz w:val="22"/>
              </w:rPr>
              <w:t xml:space="preserve"> 月 </w:t>
            </w:r>
            <w:r>
              <w:rPr>
                <w:b/>
                <w:sz w:val="22"/>
              </w:rPr>
              <w:t>25</w:t>
            </w:r>
            <w:r>
              <w:rPr>
                <w:b/>
                <w:spacing w:val="-28"/>
                <w:sz w:val="22"/>
              </w:rPr>
              <w:t xml:space="preserve"> 日</w:t>
            </w:r>
          </w:p>
        </w:tc>
        <w:tc>
          <w:tcPr>
            <w:tcW w:w="1841" w:type="dxa"/>
          </w:tcPr>
          <w:p>
            <w:pPr>
              <w:pStyle w:val="8"/>
              <w:spacing w:before="139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14:30-15:35</w:t>
            </w:r>
          </w:p>
        </w:tc>
        <w:tc>
          <w:tcPr>
            <w:tcW w:w="4603" w:type="dxa"/>
          </w:tcPr>
          <w:p>
            <w:pPr>
              <w:pStyle w:val="8"/>
              <w:spacing w:before="139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高考改革与升学指导人工智能发展</w:t>
            </w:r>
          </w:p>
        </w:tc>
        <w:tc>
          <w:tcPr>
            <w:tcW w:w="1414" w:type="dxa"/>
          </w:tcPr>
          <w:p>
            <w:pPr>
              <w:pStyle w:val="8"/>
              <w:spacing w:before="139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丁延庆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8"/>
              <w:spacing w:before="87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15:35-15:55</w:t>
            </w:r>
          </w:p>
        </w:tc>
        <w:tc>
          <w:tcPr>
            <w:tcW w:w="4603" w:type="dxa"/>
          </w:tcPr>
          <w:p>
            <w:pPr>
              <w:pStyle w:val="8"/>
              <w:spacing w:before="87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“北大魁伟”系统演示</w:t>
            </w:r>
          </w:p>
        </w:tc>
        <w:tc>
          <w:tcPr>
            <w:tcW w:w="1414" w:type="dxa"/>
          </w:tcPr>
          <w:p>
            <w:pPr>
              <w:pStyle w:val="8"/>
              <w:spacing w:before="87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会务组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8"/>
              <w:spacing w:before="84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15:55-16:00</w:t>
            </w:r>
          </w:p>
        </w:tc>
        <w:tc>
          <w:tcPr>
            <w:tcW w:w="4603" w:type="dxa"/>
          </w:tcPr>
          <w:p>
            <w:pPr>
              <w:pStyle w:val="8"/>
              <w:spacing w:before="84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茶歇</w:t>
            </w:r>
          </w:p>
        </w:tc>
        <w:tc>
          <w:tcPr>
            <w:tcW w:w="1414" w:type="dxa"/>
          </w:tcPr>
          <w:p>
            <w:pPr>
              <w:pStyle w:val="8"/>
              <w:spacing w:before="84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会务组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8"/>
              <w:spacing w:before="126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16:00-17:00</w:t>
            </w:r>
          </w:p>
        </w:tc>
        <w:tc>
          <w:tcPr>
            <w:tcW w:w="4603" w:type="dxa"/>
          </w:tcPr>
          <w:p>
            <w:pPr>
              <w:pStyle w:val="8"/>
              <w:spacing w:before="126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“北大魁伟”系统山东服务体系研讨</w:t>
            </w:r>
          </w:p>
        </w:tc>
        <w:tc>
          <w:tcPr>
            <w:tcW w:w="1414" w:type="dxa"/>
          </w:tcPr>
          <w:p>
            <w:pPr>
              <w:pStyle w:val="8"/>
              <w:spacing w:before="126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李振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243" w:type="dxa"/>
            <w:vMerge w:val="restart"/>
          </w:tcPr>
          <w:p>
            <w:pPr>
              <w:pStyle w:val="8"/>
              <w:spacing w:before="9"/>
              <w:rPr>
                <w:b/>
                <w:sz w:val="28"/>
              </w:rPr>
            </w:pPr>
          </w:p>
          <w:p>
            <w:pPr>
              <w:pStyle w:val="8"/>
              <w:ind w:left="151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  <w:r>
              <w:rPr>
                <w:b/>
                <w:spacing w:val="-38"/>
                <w:sz w:val="22"/>
              </w:rPr>
              <w:t xml:space="preserve"> 月 </w:t>
            </w:r>
            <w:r>
              <w:rPr>
                <w:b/>
                <w:sz w:val="22"/>
              </w:rPr>
              <w:t>25</w:t>
            </w:r>
            <w:r>
              <w:rPr>
                <w:b/>
                <w:spacing w:val="-28"/>
                <w:sz w:val="22"/>
              </w:rPr>
              <w:t xml:space="preserve"> 日</w:t>
            </w:r>
          </w:p>
        </w:tc>
        <w:tc>
          <w:tcPr>
            <w:tcW w:w="1841" w:type="dxa"/>
          </w:tcPr>
          <w:p>
            <w:pPr>
              <w:pStyle w:val="8"/>
              <w:spacing w:before="118"/>
              <w:ind w:left="289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17:00-17:30</w:t>
            </w:r>
          </w:p>
        </w:tc>
        <w:tc>
          <w:tcPr>
            <w:tcW w:w="4603" w:type="dxa"/>
          </w:tcPr>
          <w:p>
            <w:pPr>
              <w:pStyle w:val="8"/>
              <w:spacing w:before="118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“北大魁伟”系统山东服务体系签约仪式</w:t>
            </w:r>
          </w:p>
        </w:tc>
        <w:tc>
          <w:tcPr>
            <w:tcW w:w="1414" w:type="dxa"/>
          </w:tcPr>
          <w:p>
            <w:pPr>
              <w:pStyle w:val="8"/>
              <w:spacing w:before="118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李振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2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</w:tcPr>
          <w:p>
            <w:pPr>
              <w:pStyle w:val="8"/>
              <w:spacing w:before="118"/>
              <w:ind w:left="286" w:right="2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18:00</w:t>
            </w:r>
          </w:p>
        </w:tc>
        <w:tc>
          <w:tcPr>
            <w:tcW w:w="4603" w:type="dxa"/>
          </w:tcPr>
          <w:p>
            <w:pPr>
              <w:pStyle w:val="8"/>
              <w:spacing w:before="118"/>
              <w:ind w:left="293" w:right="2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招待晚宴</w:t>
            </w:r>
          </w:p>
        </w:tc>
        <w:tc>
          <w:tcPr>
            <w:tcW w:w="1414" w:type="dxa"/>
          </w:tcPr>
          <w:p>
            <w:pPr>
              <w:pStyle w:val="8"/>
              <w:spacing w:before="118"/>
              <w:ind w:left="324" w:right="3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会务组</w:t>
            </w:r>
          </w:p>
        </w:tc>
      </w:tr>
    </w:tbl>
    <w:p>
      <w:pPr>
        <w:tabs>
          <w:tab w:val="left" w:pos="2452"/>
        </w:tabs>
        <w:spacing w:before="230"/>
        <w:ind w:left="520" w:right="0" w:firstLine="0"/>
        <w:jc w:val="left"/>
        <w:rPr>
          <w:b/>
          <w:sz w:val="36"/>
        </w:rPr>
      </w:pPr>
      <w:r>
        <w:rPr>
          <w:b/>
          <w:sz w:val="32"/>
        </w:rPr>
        <w:t>附件二：</w:t>
      </w:r>
      <w:r>
        <w:rPr>
          <w:b/>
          <w:sz w:val="32"/>
        </w:rPr>
        <w:tab/>
      </w:r>
      <w:r>
        <w:rPr>
          <w:b/>
          <w:sz w:val="36"/>
        </w:rPr>
        <w:t>研讨</w:t>
      </w:r>
      <w:r>
        <w:rPr>
          <w:b/>
          <w:spacing w:val="3"/>
          <w:sz w:val="36"/>
        </w:rPr>
        <w:t>会</w:t>
      </w:r>
      <w:r>
        <w:rPr>
          <w:b/>
          <w:sz w:val="36"/>
        </w:rPr>
        <w:t>报名回执</w:t>
      </w:r>
    </w:p>
    <w:p>
      <w:pPr>
        <w:pStyle w:val="3"/>
        <w:rPr>
          <w:b/>
          <w:sz w:val="20"/>
        </w:rPr>
      </w:pPr>
    </w:p>
    <w:p>
      <w:pPr>
        <w:pStyle w:val="3"/>
        <w:spacing w:before="10"/>
        <w:rPr>
          <w:b/>
          <w:sz w:val="11"/>
        </w:rPr>
      </w:pPr>
    </w:p>
    <w:tbl>
      <w:tblPr>
        <w:tblStyle w:val="4"/>
        <w:tblW w:w="9024" w:type="dxa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7"/>
        <w:gridCol w:w="1165"/>
        <w:gridCol w:w="992"/>
        <w:gridCol w:w="2142"/>
        <w:gridCol w:w="31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77" w:type="dxa"/>
          </w:tcPr>
          <w:p>
            <w:pPr>
              <w:pStyle w:val="8"/>
              <w:spacing w:before="129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单位名称</w:t>
            </w:r>
          </w:p>
        </w:tc>
        <w:tc>
          <w:tcPr>
            <w:tcW w:w="2157" w:type="dxa"/>
            <w:gridSpan w:val="2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spacing w:before="129"/>
              <w:ind w:left="32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纳税人识别号</w:t>
            </w: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restart"/>
          </w:tcPr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rPr>
                <w:b/>
                <w:sz w:val="24"/>
              </w:rPr>
            </w:pPr>
          </w:p>
          <w:p>
            <w:pPr>
              <w:pStyle w:val="8"/>
              <w:spacing w:before="2"/>
              <w:rPr>
                <w:b/>
                <w:sz w:val="35"/>
              </w:rPr>
            </w:pPr>
          </w:p>
          <w:p>
            <w:pPr>
              <w:pStyle w:val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参会人员</w:t>
            </w:r>
          </w:p>
        </w:tc>
        <w:tc>
          <w:tcPr>
            <w:tcW w:w="1165" w:type="dxa"/>
          </w:tcPr>
          <w:p>
            <w:pPr>
              <w:pStyle w:val="8"/>
              <w:spacing w:before="16" w:line="304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992" w:type="dxa"/>
          </w:tcPr>
          <w:p>
            <w:pPr>
              <w:pStyle w:val="8"/>
              <w:spacing w:before="16" w:line="304" w:lineRule="exact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性别</w:t>
            </w:r>
          </w:p>
        </w:tc>
        <w:tc>
          <w:tcPr>
            <w:tcW w:w="2142" w:type="dxa"/>
          </w:tcPr>
          <w:p>
            <w:pPr>
              <w:pStyle w:val="8"/>
              <w:spacing w:before="16" w:line="304" w:lineRule="exact"/>
              <w:ind w:left="32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职务</w:t>
            </w:r>
          </w:p>
        </w:tc>
        <w:tc>
          <w:tcPr>
            <w:tcW w:w="3148" w:type="dxa"/>
          </w:tcPr>
          <w:p>
            <w:pPr>
              <w:pStyle w:val="8"/>
              <w:spacing w:before="16" w:line="304" w:lineRule="exact"/>
              <w:ind w:left="1067" w:right="1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5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2142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  <w:tc>
          <w:tcPr>
            <w:tcW w:w="3148" w:type="dxa"/>
          </w:tcPr>
          <w:p>
            <w:pPr>
              <w:pStyle w:val="8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024" w:type="dxa"/>
            <w:gridSpan w:val="5"/>
          </w:tcPr>
          <w:p>
            <w:pPr>
              <w:pStyle w:val="8"/>
              <w:spacing w:before="19" w:line="310" w:lineRule="atLeast"/>
              <w:ind w:left="107" w:right="76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联系电话：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9024" w:type="dxa"/>
            <w:gridSpan w:val="5"/>
          </w:tcPr>
          <w:p>
            <w:pPr>
              <w:pStyle w:val="8"/>
              <w:spacing w:before="26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联 系 人：</w:t>
            </w:r>
          </w:p>
        </w:tc>
      </w:tr>
    </w:tbl>
    <w:p>
      <w:pPr>
        <w:spacing w:before="0"/>
        <w:ind w:left="520" w:right="0" w:firstLine="0"/>
        <w:jc w:val="left"/>
        <w:rPr>
          <w:sz w:val="24"/>
        </w:rPr>
      </w:pPr>
      <w:r>
        <w:rPr>
          <w:sz w:val="24"/>
        </w:rPr>
        <w:t>特别说明：</w:t>
      </w:r>
    </w:p>
    <w:p>
      <w:pPr>
        <w:spacing w:before="4" w:line="242" w:lineRule="auto"/>
        <w:ind w:left="520" w:right="276" w:firstLine="0"/>
        <w:jc w:val="left"/>
        <w:rPr>
          <w:sz w:val="24"/>
        </w:rPr>
      </w:pPr>
      <w:r>
        <w:rPr>
          <w:spacing w:val="-4"/>
          <w:sz w:val="24"/>
        </w:rPr>
        <w:t xml:space="preserve">一、报名表复印有效。请于 </w:t>
      </w:r>
      <w:r>
        <w:rPr>
          <w:sz w:val="24"/>
        </w:rPr>
        <w:t>2019</w:t>
      </w:r>
      <w:r>
        <w:rPr>
          <w:spacing w:val="-31"/>
          <w:sz w:val="24"/>
        </w:rPr>
        <w:t xml:space="preserve"> 年 </w:t>
      </w:r>
      <w:r>
        <w:rPr>
          <w:sz w:val="24"/>
        </w:rPr>
        <w:t>5</w:t>
      </w:r>
      <w:r>
        <w:rPr>
          <w:spacing w:val="-31"/>
          <w:sz w:val="24"/>
        </w:rPr>
        <w:t xml:space="preserve"> 月 </w:t>
      </w:r>
      <w:r>
        <w:rPr>
          <w:sz w:val="24"/>
        </w:rPr>
        <w:t>24</w:t>
      </w:r>
      <w:r>
        <w:rPr>
          <w:spacing w:val="-11"/>
          <w:sz w:val="24"/>
        </w:rPr>
        <w:t xml:space="preserve"> 日前回传会务邮箱 </w:t>
      </w:r>
      <w:r>
        <w:fldChar w:fldCharType="begin"/>
      </w:r>
      <w:r>
        <w:instrText xml:space="preserve"> HYPERLINK "mailto:sdmedu@163.com" \h </w:instrText>
      </w:r>
      <w:r>
        <w:fldChar w:fldCharType="separate"/>
      </w:r>
      <w:r>
        <w:rPr>
          <w:spacing w:val="-2"/>
          <w:sz w:val="24"/>
        </w:rPr>
        <w:t>sdmedu@163.com</w:t>
      </w:r>
      <w:r>
        <w:rPr>
          <w:spacing w:val="-2"/>
          <w:sz w:val="24"/>
        </w:rPr>
        <w:fldChar w:fldCharType="end"/>
      </w:r>
      <w:r>
        <w:rPr>
          <w:spacing w:val="-2"/>
          <w:sz w:val="24"/>
        </w:rPr>
        <w:t xml:space="preserve">， </w:t>
      </w:r>
      <w:r>
        <w:rPr>
          <w:sz w:val="24"/>
        </w:rPr>
        <w:t>并电话告知。</w:t>
      </w:r>
    </w:p>
    <w:p>
      <w:pPr>
        <w:spacing w:before="1"/>
        <w:ind w:left="520" w:right="0" w:firstLine="0"/>
        <w:jc w:val="left"/>
        <w:rPr>
          <w:sz w:val="24"/>
        </w:rPr>
      </w:pPr>
      <w:r>
        <w:rPr>
          <w:sz w:val="24"/>
        </w:rPr>
        <w:t>二、会议期间敬</w:t>
      </w:r>
      <w:bookmarkStart w:id="0" w:name="_GoBack"/>
      <w:bookmarkEnd w:id="0"/>
      <w:r>
        <w:rPr>
          <w:sz w:val="24"/>
        </w:rPr>
        <w:t>请报名者务必准时参加，如有变动，请及时告知。</w:t>
      </w:r>
    </w:p>
    <w:sectPr>
      <w:pgSz w:w="11910" w:h="16840"/>
      <w:pgMar w:top="1620" w:right="1280" w:bottom="280" w:left="1280" w:header="814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9.65pt;margin-top:39.7pt;height:38pt;width:454pt;mso-position-horizontal-relative:page;mso-position-vertical-relative:page;z-index:-25200332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760" w:lineRule="exact"/>
                  <w:ind w:left="20" w:right="0" w:firstLine="0"/>
                  <w:jc w:val="left"/>
                  <w:rPr>
                    <w:rFonts w:hint="eastAsia" w:ascii="宋体" w:eastAsia="宋体"/>
                    <w:b/>
                    <w:sz w:val="72"/>
                  </w:rPr>
                </w:pPr>
                <w:r>
                  <w:rPr>
                    <w:rFonts w:hint="eastAsia" w:ascii="宋体" w:eastAsia="宋体"/>
                    <w:b/>
                    <w:color w:val="FF0000"/>
                    <w:sz w:val="72"/>
                  </w:rPr>
                  <w:t>山东现代教育发展研究中心</w:t>
                </w:r>
                <w:r>
                  <w:rPr>
                    <w:rFonts w:hint="eastAsia" w:ascii="宋体" w:eastAsia="宋体"/>
                    <w:b/>
                    <w:color w:val="FF0000"/>
                    <w:w w:val="99"/>
                    <w:sz w:val="72"/>
                  </w:rPr>
                  <w:t xml:space="preserve">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365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520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2" w:tentative="0">
      <w:start w:val="1"/>
      <w:numFmt w:val="decimal"/>
      <w:lvlText w:val="%3."/>
      <w:lvlJc w:val="left"/>
      <w:pPr>
        <w:ind w:left="1643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924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9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494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79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064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348" w:hanging="283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362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1458" w:hanging="283"/>
        <w:jc w:val="left"/>
      </w:pPr>
      <w:rPr>
        <w:rFonts w:hint="default" w:ascii="仿宋" w:hAnsi="仿宋" w:eastAsia="仿宋" w:cs="仿宋"/>
        <w:spacing w:val="-2"/>
        <w:w w:val="100"/>
        <w:sz w:val="26"/>
        <w:szCs w:val="26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36" w:hanging="28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212" w:hanging="28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088" w:hanging="28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65" w:hanging="28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41" w:hanging="28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17" w:hanging="28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593" w:hanging="28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BED2C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354" w:lineRule="exact"/>
      <w:ind w:left="1079"/>
      <w:outlineLvl w:val="1"/>
    </w:pPr>
    <w:rPr>
      <w:rFonts w:ascii="仿宋" w:hAnsi="仿宋" w:eastAsia="仿宋" w:cs="仿宋"/>
      <w:b/>
      <w:bCs/>
      <w:sz w:val="28"/>
      <w:szCs w:val="28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86"/>
      <w:ind w:left="1362" w:hanging="284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49"/>
    <customShpInfo spid="_x0000_s1027"/>
    <customShpInfo spid="_x0000_s1026"/>
    <customShpInfo spid="_x0000_s1029"/>
    <customShpInfo spid="_x0000_s1028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2019-05-23T02:51:00Z</dcterms:created>
  <dc:creator>Administrator</dc:creator>
  <cp:lastModifiedBy>宁静致远</cp:lastModifiedBy>
  <dcterms:modified xsi:type="dcterms:W3CDTF">2019-05-23T02:53:13Z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2019-05-22T00:00:00Z</vt:filetime>
  </property>
  <property fmtid="{D5CDD505-2E9C-101B-9397-08002B2CF9AE}" pid="3" name="Creator">
    <vt:lpwstr>Microsoft Office Word 2007</vt:lpwstr>
  </property>
  <property fmtid="{D5CDD505-2E9C-101B-9397-08002B2CF9AE}" pid="4" name="LastSaved">
    <vt:filetime>2019-05-23T00:00:00Z</vt:filetime>
  </property>
  <property fmtid="{D5CDD505-2E9C-101B-9397-08002B2CF9AE}" pid="5" name="KSOProductBuildVer">
    <vt:lpwstr>2052-11.1.0.8696</vt:lpwstr>
  </property>
</Properties>
</file>